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5E9" w:rsidRDefault="009C25E9" w:rsidP="009C25E9"/>
    <w:p w:rsidR="009C25E9" w:rsidRPr="00941849" w:rsidRDefault="009C25E9" w:rsidP="009C25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5" o:title=""/>
          </v:shape>
          <o:OLEObject Type="Embed" ProgID="Word.Picture.8" ShapeID="_x0000_i1025" DrawAspect="Content" ObjectID="_1758370885" r:id="rId6"/>
        </w:object>
      </w:r>
    </w:p>
    <w:p w:rsidR="009C25E9" w:rsidRPr="00941849" w:rsidRDefault="009C25E9" w:rsidP="009C25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5E9" w:rsidRPr="00941849" w:rsidRDefault="009C25E9" w:rsidP="009C25E9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</w:t>
      </w: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"РУЧ" СИКТ ОВМÖДЧÖМИНСА СÖВЕТ</w:t>
      </w:r>
    </w:p>
    <w:p w:rsidR="009C25E9" w:rsidRPr="00941849" w:rsidRDefault="009C25E9" w:rsidP="009C25E9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</w:t>
      </w:r>
      <w:r w:rsidRPr="0094184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СОВЕТ СЕЛЬСКОГО ПОСЕЛЕНИЯ "РУЧ"</w:t>
      </w:r>
    </w:p>
    <w:p w:rsidR="009C25E9" w:rsidRPr="00941849" w:rsidRDefault="009C25E9" w:rsidP="009C25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5E9" w:rsidRPr="00941849" w:rsidRDefault="009C25E9" w:rsidP="009C25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КЫВКÖРТÖД</w:t>
      </w:r>
    </w:p>
    <w:p w:rsidR="009C25E9" w:rsidRPr="00941849" w:rsidRDefault="009C25E9" w:rsidP="009C25E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418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 Е Ш Е Н И Е</w:t>
      </w:r>
    </w:p>
    <w:p w:rsidR="009C25E9" w:rsidRPr="00941849" w:rsidRDefault="009C25E9" w:rsidP="009C25E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</w:t>
      </w:r>
    </w:p>
    <w:p w:rsidR="009C25E9" w:rsidRPr="00941849" w:rsidRDefault="009C25E9" w:rsidP="009C25E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25E9" w:rsidRPr="009C25E9" w:rsidRDefault="009C25E9" w:rsidP="009C25E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5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6 октября   2023 года                                                               №   </w:t>
      </w:r>
      <w:r w:rsidRPr="009C25E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II</w:t>
      </w:r>
      <w:r w:rsidR="007D6B38">
        <w:rPr>
          <w:rFonts w:ascii="Times New Roman" w:eastAsia="Times New Roman" w:hAnsi="Times New Roman" w:cs="Times New Roman"/>
          <w:sz w:val="28"/>
          <w:szCs w:val="28"/>
          <w:lang w:eastAsia="ar-SA"/>
        </w:rPr>
        <w:t>-15/5</w:t>
      </w:r>
    </w:p>
    <w:p w:rsidR="009C25E9" w:rsidRPr="009C25E9" w:rsidRDefault="009C25E9" w:rsidP="009C25E9">
      <w:pPr>
        <w:suppressAutoHyphens/>
        <w:autoSpaceDE w:val="0"/>
        <w:spacing w:after="0" w:line="240" w:lineRule="auto"/>
        <w:ind w:left="1276" w:hanging="14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C25E9" w:rsidRPr="003330C2" w:rsidRDefault="009C25E9" w:rsidP="009C25E9">
      <w:pPr>
        <w:suppressAutoHyphens/>
        <w:spacing w:after="0" w:line="240" w:lineRule="auto"/>
        <w:ind w:left="1276" w:hanging="142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</w:t>
      </w:r>
      <w:r w:rsidRPr="003330C2">
        <w:rPr>
          <w:rFonts w:ascii="Times New Roman" w:eastAsia="Times New Roman" w:hAnsi="Times New Roman" w:cs="Times New Roman"/>
          <w:lang w:eastAsia="ar-SA"/>
        </w:rPr>
        <w:t>Республика Коми</w:t>
      </w:r>
    </w:p>
    <w:p w:rsidR="009C25E9" w:rsidRPr="003330C2" w:rsidRDefault="009C25E9" w:rsidP="009C25E9">
      <w:pPr>
        <w:suppressAutoHyphens/>
        <w:spacing w:after="0" w:line="240" w:lineRule="auto"/>
        <w:ind w:left="1276" w:hanging="142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                              </w:t>
      </w:r>
      <w:r w:rsidRPr="003330C2">
        <w:rPr>
          <w:rFonts w:ascii="Times New Roman" w:eastAsia="Times New Roman" w:hAnsi="Times New Roman" w:cs="Times New Roman"/>
          <w:lang w:eastAsia="ar-SA"/>
        </w:rPr>
        <w:t>Усть-Куломский район</w:t>
      </w:r>
    </w:p>
    <w:p w:rsidR="009C25E9" w:rsidRPr="003330C2" w:rsidRDefault="009C25E9" w:rsidP="009C25E9">
      <w:pPr>
        <w:suppressAutoHyphens/>
        <w:spacing w:after="0" w:line="240" w:lineRule="auto"/>
        <w:ind w:left="1276" w:hanging="142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</w:t>
      </w:r>
      <w:proofErr w:type="spellStart"/>
      <w:r w:rsidRPr="003330C2">
        <w:rPr>
          <w:rFonts w:ascii="Times New Roman" w:eastAsia="Times New Roman" w:hAnsi="Times New Roman" w:cs="Times New Roman"/>
          <w:lang w:eastAsia="ar-SA"/>
        </w:rPr>
        <w:t>с.Руч</w:t>
      </w:r>
      <w:proofErr w:type="spellEnd"/>
    </w:p>
    <w:p w:rsidR="009C25E9" w:rsidRDefault="009C25E9" w:rsidP="009C25E9">
      <w:pPr>
        <w:rPr>
          <w:rFonts w:ascii="Times New Roman" w:hAnsi="Times New Roman" w:cs="Times New Roman"/>
          <w:b/>
        </w:rPr>
      </w:pPr>
    </w:p>
    <w:p w:rsidR="009C25E9" w:rsidRDefault="009C25E9" w:rsidP="009C25E9">
      <w:pPr>
        <w:jc w:val="center"/>
        <w:rPr>
          <w:rFonts w:ascii="Times New Roman" w:hAnsi="Times New Roman" w:cs="Times New Roman"/>
          <w:b/>
        </w:rPr>
      </w:pPr>
    </w:p>
    <w:p w:rsidR="009C25E9" w:rsidRPr="009C25E9" w:rsidRDefault="009C25E9" w:rsidP="009C25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C25E9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движимого </w:t>
      </w:r>
      <w:proofErr w:type="gramStart"/>
      <w:r w:rsidRPr="009C25E9">
        <w:rPr>
          <w:rFonts w:ascii="Times New Roman" w:hAnsi="Times New Roman" w:cs="Times New Roman"/>
          <w:b/>
          <w:sz w:val="28"/>
          <w:szCs w:val="28"/>
        </w:rPr>
        <w:t>имущества  принимаемого</w:t>
      </w:r>
      <w:proofErr w:type="gramEnd"/>
      <w:r w:rsidRPr="009C25E9">
        <w:rPr>
          <w:rFonts w:ascii="Times New Roman" w:hAnsi="Times New Roman" w:cs="Times New Roman"/>
          <w:b/>
          <w:sz w:val="28"/>
          <w:szCs w:val="28"/>
        </w:rPr>
        <w:t xml:space="preserve"> в собственность муниципального образования сельского поселения «</w:t>
      </w:r>
      <w:proofErr w:type="spellStart"/>
      <w:r w:rsidRPr="009C25E9">
        <w:rPr>
          <w:rFonts w:ascii="Times New Roman" w:hAnsi="Times New Roman" w:cs="Times New Roman"/>
          <w:b/>
          <w:sz w:val="28"/>
          <w:szCs w:val="28"/>
        </w:rPr>
        <w:t>Руч</w:t>
      </w:r>
      <w:proofErr w:type="spellEnd"/>
      <w:r w:rsidRPr="009C25E9">
        <w:rPr>
          <w:rFonts w:ascii="Times New Roman" w:hAnsi="Times New Roman" w:cs="Times New Roman"/>
          <w:b/>
          <w:sz w:val="28"/>
          <w:szCs w:val="28"/>
        </w:rPr>
        <w:t>»</w:t>
      </w:r>
    </w:p>
    <w:p w:rsidR="009C25E9" w:rsidRPr="009C25E9" w:rsidRDefault="009C25E9" w:rsidP="009C25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25E9">
        <w:rPr>
          <w:rFonts w:ascii="Times New Roman" w:hAnsi="Times New Roman" w:cs="Times New Roman"/>
          <w:sz w:val="28"/>
          <w:szCs w:val="28"/>
        </w:rPr>
        <w:t>На основании Федерального Закона от 06 октября 2003 года № 131-ФЗ «Об общих принципах организации местного самоуправления в Российской Федерации» и Устава муниципального образования сельского поселения «</w:t>
      </w:r>
      <w:proofErr w:type="spellStart"/>
      <w:r w:rsidRPr="009C25E9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9C25E9">
        <w:rPr>
          <w:rFonts w:ascii="Times New Roman" w:hAnsi="Times New Roman" w:cs="Times New Roman"/>
          <w:sz w:val="28"/>
          <w:szCs w:val="28"/>
        </w:rPr>
        <w:t>»,</w:t>
      </w:r>
    </w:p>
    <w:p w:rsidR="009C25E9" w:rsidRPr="009C25E9" w:rsidRDefault="009C25E9" w:rsidP="009C25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25E9">
        <w:rPr>
          <w:rFonts w:ascii="Times New Roman" w:hAnsi="Times New Roman" w:cs="Times New Roman"/>
          <w:sz w:val="28"/>
          <w:szCs w:val="28"/>
        </w:rPr>
        <w:t>Совет сельского поселения «</w:t>
      </w:r>
      <w:proofErr w:type="spellStart"/>
      <w:r w:rsidRPr="009C25E9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9C25E9">
        <w:rPr>
          <w:rFonts w:ascii="Times New Roman" w:hAnsi="Times New Roman" w:cs="Times New Roman"/>
          <w:sz w:val="28"/>
          <w:szCs w:val="28"/>
        </w:rPr>
        <w:t>» решил:</w:t>
      </w:r>
    </w:p>
    <w:p w:rsidR="009C25E9" w:rsidRPr="009C25E9" w:rsidRDefault="009C25E9" w:rsidP="009C25E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5E9">
        <w:rPr>
          <w:rFonts w:ascii="Times New Roman" w:hAnsi="Times New Roman" w:cs="Times New Roman"/>
          <w:sz w:val="28"/>
          <w:szCs w:val="28"/>
        </w:rPr>
        <w:t>Утвердить перечень имущества, принимаемого в собственность муниципального образования сельского поселения «</w:t>
      </w:r>
      <w:proofErr w:type="spellStart"/>
      <w:r w:rsidRPr="009C25E9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9C25E9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9C25E9" w:rsidRPr="009C25E9" w:rsidRDefault="009C25E9" w:rsidP="009C25E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C25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Настоящее решение вступает в силу со дня официального </w:t>
      </w:r>
      <w:r w:rsidR="007D6B38">
        <w:rPr>
          <w:rFonts w:ascii="Times New Roman" w:eastAsia="Times New Roman" w:hAnsi="Times New Roman" w:cs="Times New Roman"/>
          <w:sz w:val="28"/>
          <w:szCs w:val="28"/>
          <w:lang w:eastAsia="ar-SA"/>
        </w:rPr>
        <w:t>обнародования на информационных стендах сельского поселения «</w:t>
      </w:r>
      <w:proofErr w:type="spellStart"/>
      <w:r w:rsidR="007D6B38">
        <w:rPr>
          <w:rFonts w:ascii="Times New Roman" w:eastAsia="Times New Roman" w:hAnsi="Times New Roman" w:cs="Times New Roman"/>
          <w:sz w:val="28"/>
          <w:szCs w:val="28"/>
          <w:lang w:eastAsia="ar-SA"/>
        </w:rPr>
        <w:t>Руч</w:t>
      </w:r>
      <w:proofErr w:type="spellEnd"/>
      <w:r w:rsidR="007D6B38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  <w:bookmarkStart w:id="0" w:name="_GoBack"/>
      <w:bookmarkEnd w:id="0"/>
    </w:p>
    <w:p w:rsidR="009C25E9" w:rsidRPr="009C25E9" w:rsidRDefault="009C25E9" w:rsidP="009C25E9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C25E9" w:rsidRPr="009C25E9" w:rsidRDefault="009C25E9" w:rsidP="009C25E9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C25E9" w:rsidRPr="009C25E9" w:rsidRDefault="009C25E9" w:rsidP="009C25E9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C25E9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сельского поселения «</w:t>
      </w:r>
      <w:proofErr w:type="spellStart"/>
      <w:proofErr w:type="gramStart"/>
      <w:r w:rsidRPr="009C25E9">
        <w:rPr>
          <w:rFonts w:ascii="Times New Roman" w:eastAsia="Times New Roman" w:hAnsi="Times New Roman" w:cs="Times New Roman"/>
          <w:sz w:val="28"/>
          <w:szCs w:val="28"/>
          <w:lang w:eastAsia="ar-SA"/>
        </w:rPr>
        <w:t>Руч</w:t>
      </w:r>
      <w:proofErr w:type="spellEnd"/>
      <w:r w:rsidRPr="009C25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  </w:t>
      </w:r>
      <w:proofErr w:type="gramEnd"/>
      <w:r w:rsidRPr="009C25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proofErr w:type="spellStart"/>
      <w:r w:rsidRPr="009C25E9">
        <w:rPr>
          <w:rFonts w:ascii="Times New Roman" w:eastAsia="Times New Roman" w:hAnsi="Times New Roman" w:cs="Times New Roman"/>
          <w:sz w:val="28"/>
          <w:szCs w:val="28"/>
          <w:lang w:eastAsia="ar-SA"/>
        </w:rPr>
        <w:t>Е.Н.Попова</w:t>
      </w:r>
      <w:proofErr w:type="spellEnd"/>
      <w:r w:rsidRPr="009C25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3F60A0" w:rsidRDefault="007D6B38">
      <w:pPr>
        <w:rPr>
          <w:sz w:val="28"/>
          <w:szCs w:val="28"/>
        </w:rPr>
      </w:pPr>
    </w:p>
    <w:p w:rsidR="009C25E9" w:rsidRDefault="009C25E9">
      <w:pPr>
        <w:rPr>
          <w:sz w:val="28"/>
          <w:szCs w:val="28"/>
        </w:rPr>
      </w:pPr>
    </w:p>
    <w:p w:rsidR="009C25E9" w:rsidRDefault="009C25E9">
      <w:pPr>
        <w:rPr>
          <w:sz w:val="28"/>
          <w:szCs w:val="28"/>
        </w:rPr>
      </w:pPr>
    </w:p>
    <w:p w:rsidR="009C25E9" w:rsidRDefault="009C25E9">
      <w:pPr>
        <w:rPr>
          <w:sz w:val="28"/>
          <w:szCs w:val="28"/>
        </w:rPr>
      </w:pPr>
    </w:p>
    <w:p w:rsidR="009C25E9" w:rsidRPr="009C25E9" w:rsidRDefault="009C25E9" w:rsidP="009C25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5E9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:rsidR="009C25E9" w:rsidRDefault="009C25E9" w:rsidP="009C25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5E9">
        <w:rPr>
          <w:rFonts w:ascii="Times New Roman" w:hAnsi="Times New Roman" w:cs="Times New Roman"/>
          <w:sz w:val="24"/>
          <w:szCs w:val="24"/>
        </w:rPr>
        <w:t>Совета СП «</w:t>
      </w:r>
      <w:proofErr w:type="spellStart"/>
      <w:r w:rsidRPr="009C25E9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9C25E9">
        <w:rPr>
          <w:rFonts w:ascii="Times New Roman" w:hAnsi="Times New Roman" w:cs="Times New Roman"/>
          <w:sz w:val="24"/>
          <w:szCs w:val="24"/>
        </w:rPr>
        <w:t xml:space="preserve">» от 06.10.2023г. № </w:t>
      </w:r>
      <w:r w:rsidRPr="009C25E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C25E9">
        <w:rPr>
          <w:rFonts w:ascii="Times New Roman" w:hAnsi="Times New Roman" w:cs="Times New Roman"/>
          <w:sz w:val="24"/>
          <w:szCs w:val="24"/>
        </w:rPr>
        <w:t>-15/5</w:t>
      </w:r>
    </w:p>
    <w:p w:rsidR="009C25E9" w:rsidRDefault="009C25E9" w:rsidP="009C25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25E9" w:rsidRDefault="009C25E9" w:rsidP="009C2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25E9" w:rsidRDefault="009C25E9" w:rsidP="009C2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C25E9">
        <w:rPr>
          <w:rFonts w:ascii="Times New Roman" w:hAnsi="Times New Roman" w:cs="Times New Roman"/>
          <w:sz w:val="28"/>
          <w:szCs w:val="28"/>
        </w:rPr>
        <w:t>еречень имущества, принимаемого в собственность муниципального образования сельского поселения «</w:t>
      </w:r>
      <w:proofErr w:type="spellStart"/>
      <w:r w:rsidRPr="009C25E9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Pr="009C25E9">
        <w:rPr>
          <w:rFonts w:ascii="Times New Roman" w:hAnsi="Times New Roman" w:cs="Times New Roman"/>
          <w:sz w:val="28"/>
          <w:szCs w:val="28"/>
        </w:rPr>
        <w:t>»</w:t>
      </w:r>
    </w:p>
    <w:p w:rsidR="00702B2D" w:rsidRDefault="00702B2D" w:rsidP="009C2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2B2D" w:rsidRPr="00F27183" w:rsidRDefault="00702B2D" w:rsidP="00702B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1762"/>
        <w:gridCol w:w="1782"/>
        <w:gridCol w:w="1417"/>
        <w:gridCol w:w="1276"/>
      </w:tblGrid>
      <w:tr w:rsidR="00702B2D" w:rsidRPr="006E70E9" w:rsidTr="004E67CB">
        <w:tc>
          <w:tcPr>
            <w:tcW w:w="3510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E70E9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62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E70E9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1782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E70E9">
              <w:rPr>
                <w:rFonts w:ascii="Times New Roman" w:hAnsi="Times New Roman"/>
                <w:b/>
                <w:bCs/>
                <w:sz w:val="28"/>
                <w:szCs w:val="28"/>
              </w:rPr>
              <w:t>Единицы измерения</w:t>
            </w:r>
          </w:p>
        </w:tc>
        <w:tc>
          <w:tcPr>
            <w:tcW w:w="1417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E70E9">
              <w:rPr>
                <w:rFonts w:ascii="Times New Roman" w:hAnsi="Times New Roman"/>
                <w:b/>
                <w:bCs/>
                <w:sz w:val="28"/>
                <w:szCs w:val="28"/>
              </w:rPr>
              <w:t>Цена, руб.</w:t>
            </w:r>
          </w:p>
        </w:tc>
        <w:tc>
          <w:tcPr>
            <w:tcW w:w="1276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E70E9">
              <w:rPr>
                <w:rFonts w:ascii="Times New Roman" w:hAnsi="Times New Roman"/>
                <w:b/>
                <w:bCs/>
                <w:sz w:val="28"/>
                <w:szCs w:val="28"/>
              </w:rPr>
              <w:t>Сумма, руб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702B2D" w:rsidRPr="006E70E9" w:rsidTr="004E67CB">
        <w:tc>
          <w:tcPr>
            <w:tcW w:w="3510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Простыни из хлопчатобумажных тканей (140,01*210,01 бязь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отбеленная)</w:t>
            </w:r>
            <w:r w:rsidRPr="006E70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E70E9">
              <w:rPr>
                <w:rStyle w:val="1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762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782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70E9">
              <w:rPr>
                <w:rFonts w:ascii="Times New Roman" w:hAnsi="Times New Roman"/>
                <w:bCs/>
                <w:sz w:val="28"/>
                <w:szCs w:val="28"/>
              </w:rPr>
              <w:t>штук</w:t>
            </w:r>
          </w:p>
        </w:tc>
        <w:tc>
          <w:tcPr>
            <w:tcW w:w="1417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184,46</w:t>
            </w:r>
          </w:p>
        </w:tc>
        <w:tc>
          <w:tcPr>
            <w:tcW w:w="1276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3135,82</w:t>
            </w:r>
          </w:p>
        </w:tc>
      </w:tr>
      <w:tr w:rsidR="00702B2D" w:rsidRPr="006E70E9" w:rsidTr="004E67CB">
        <w:tc>
          <w:tcPr>
            <w:tcW w:w="3510" w:type="dxa"/>
          </w:tcPr>
          <w:p w:rsidR="00702B2D" w:rsidRPr="00FC1F11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B33E3">
              <w:rPr>
                <w:rFonts w:ascii="Times New Roman" w:hAnsi="Times New Roman"/>
                <w:sz w:val="28"/>
                <w:szCs w:val="28"/>
              </w:rPr>
              <w:t>Наволочки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из хлопчатобумажных тканей для подушек (60,01*60,01 бязь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отбеленная)</w:t>
            </w:r>
            <w:r w:rsidRPr="006E70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E70E9">
              <w:rPr>
                <w:rStyle w:val="1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762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782" w:type="dxa"/>
          </w:tcPr>
          <w:p w:rsidR="00702B2D" w:rsidRPr="00FC1F11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AB33E3">
              <w:rPr>
                <w:rFonts w:ascii="Times New Roman" w:hAnsi="Times New Roman"/>
                <w:bCs/>
                <w:sz w:val="28"/>
                <w:szCs w:val="28"/>
              </w:rPr>
              <w:t>штук</w:t>
            </w:r>
          </w:p>
        </w:tc>
        <w:tc>
          <w:tcPr>
            <w:tcW w:w="1417" w:type="dxa"/>
          </w:tcPr>
          <w:p w:rsidR="00702B2D" w:rsidRPr="00FC1F11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AB33E3">
              <w:rPr>
                <w:rFonts w:ascii="Times New Roman" w:hAnsi="Times New Roman"/>
                <w:bCs/>
                <w:sz w:val="28"/>
                <w:szCs w:val="28"/>
              </w:rPr>
              <w:t>99,17</w:t>
            </w:r>
          </w:p>
        </w:tc>
        <w:tc>
          <w:tcPr>
            <w:tcW w:w="1276" w:type="dxa"/>
          </w:tcPr>
          <w:p w:rsidR="00702B2D" w:rsidRPr="00FC1F11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1685,89</w:t>
            </w:r>
          </w:p>
        </w:tc>
      </w:tr>
      <w:tr w:rsidR="00702B2D" w:rsidRPr="006E70E9" w:rsidTr="004E67CB">
        <w:tc>
          <w:tcPr>
            <w:tcW w:w="3510" w:type="dxa"/>
          </w:tcPr>
          <w:p w:rsidR="00702B2D" w:rsidRPr="00FC1F11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B33E3">
              <w:rPr>
                <w:rFonts w:ascii="Times New Roman" w:hAnsi="Times New Roman"/>
                <w:sz w:val="28"/>
                <w:szCs w:val="28"/>
              </w:rPr>
              <w:t>Матрац ватный (80*190,01*8,01 наполнитель вата белая 100% хлопок)</w:t>
            </w:r>
          </w:p>
        </w:tc>
        <w:tc>
          <w:tcPr>
            <w:tcW w:w="1762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782" w:type="dxa"/>
          </w:tcPr>
          <w:p w:rsidR="00702B2D" w:rsidRPr="00AB33E3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33E3">
              <w:rPr>
                <w:rFonts w:ascii="Times New Roman" w:hAnsi="Times New Roman"/>
                <w:bCs/>
                <w:sz w:val="28"/>
                <w:szCs w:val="28"/>
              </w:rPr>
              <w:t>штук</w:t>
            </w:r>
          </w:p>
        </w:tc>
        <w:tc>
          <w:tcPr>
            <w:tcW w:w="1417" w:type="dxa"/>
          </w:tcPr>
          <w:p w:rsidR="00702B2D" w:rsidRPr="00AB33E3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33E3">
              <w:rPr>
                <w:rFonts w:ascii="Times New Roman" w:hAnsi="Times New Roman"/>
                <w:bCs/>
                <w:sz w:val="28"/>
                <w:szCs w:val="28"/>
              </w:rPr>
              <w:t>785,00</w:t>
            </w:r>
          </w:p>
        </w:tc>
        <w:tc>
          <w:tcPr>
            <w:tcW w:w="1276" w:type="dxa"/>
          </w:tcPr>
          <w:p w:rsidR="00702B2D" w:rsidRPr="00AB33E3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13345</w:t>
            </w:r>
          </w:p>
        </w:tc>
      </w:tr>
      <w:tr w:rsidR="00702B2D" w:rsidRPr="006E70E9" w:rsidTr="004E67CB">
        <w:tc>
          <w:tcPr>
            <w:tcW w:w="3510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A2">
              <w:rPr>
                <w:rFonts w:ascii="Times New Roman" w:hAnsi="Times New Roman"/>
                <w:sz w:val="28"/>
                <w:szCs w:val="28"/>
              </w:rPr>
              <w:t>Одеяло шерстяное (140*205,01 п/ш 70%)</w:t>
            </w:r>
          </w:p>
        </w:tc>
        <w:tc>
          <w:tcPr>
            <w:tcW w:w="1762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782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5A2">
              <w:rPr>
                <w:rFonts w:ascii="Times New Roman" w:hAnsi="Times New Roman"/>
                <w:bCs/>
                <w:sz w:val="28"/>
                <w:szCs w:val="28"/>
              </w:rPr>
              <w:t>штук</w:t>
            </w:r>
          </w:p>
        </w:tc>
        <w:tc>
          <w:tcPr>
            <w:tcW w:w="1417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025A2">
              <w:rPr>
                <w:rFonts w:ascii="Times New Roman" w:hAnsi="Times New Roman"/>
                <w:bCs/>
                <w:sz w:val="28"/>
                <w:szCs w:val="28"/>
              </w:rPr>
              <w:t>785,00</w:t>
            </w:r>
          </w:p>
        </w:tc>
        <w:tc>
          <w:tcPr>
            <w:tcW w:w="1276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13345</w:t>
            </w:r>
          </w:p>
        </w:tc>
      </w:tr>
      <w:tr w:rsidR="00702B2D" w:rsidRPr="006E70E9" w:rsidTr="004E67CB">
        <w:tc>
          <w:tcPr>
            <w:tcW w:w="3510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Подушка (60*60 70% перо 30% пух)</w:t>
            </w:r>
          </w:p>
        </w:tc>
        <w:tc>
          <w:tcPr>
            <w:tcW w:w="1762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782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штук</w:t>
            </w:r>
          </w:p>
        </w:tc>
        <w:tc>
          <w:tcPr>
            <w:tcW w:w="1417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432,01</w:t>
            </w:r>
          </w:p>
        </w:tc>
        <w:tc>
          <w:tcPr>
            <w:tcW w:w="1276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7344,17</w:t>
            </w:r>
          </w:p>
        </w:tc>
      </w:tr>
      <w:tr w:rsidR="00702B2D" w:rsidRPr="006E70E9" w:rsidTr="004E67CB">
        <w:tc>
          <w:tcPr>
            <w:tcW w:w="3510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Полотенце (махровое 40*70, 380пп цвет –голубой, малиновый, персиковый, бирюзовый)</w:t>
            </w:r>
          </w:p>
        </w:tc>
        <w:tc>
          <w:tcPr>
            <w:tcW w:w="1762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782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штук</w:t>
            </w:r>
          </w:p>
        </w:tc>
        <w:tc>
          <w:tcPr>
            <w:tcW w:w="1417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89,60</w:t>
            </w:r>
          </w:p>
        </w:tc>
        <w:tc>
          <w:tcPr>
            <w:tcW w:w="1276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1523,2</w:t>
            </w:r>
          </w:p>
        </w:tc>
      </w:tr>
      <w:tr w:rsidR="00702B2D" w:rsidRPr="006E70E9" w:rsidTr="004E67CB">
        <w:tc>
          <w:tcPr>
            <w:tcW w:w="3510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Кровать армейская разборная Артикул К.197.39 А</w:t>
            </w:r>
          </w:p>
        </w:tc>
        <w:tc>
          <w:tcPr>
            <w:tcW w:w="1762" w:type="dxa"/>
          </w:tcPr>
          <w:p w:rsidR="00702B2D" w:rsidRPr="006E70E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782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штук</w:t>
            </w:r>
          </w:p>
        </w:tc>
        <w:tc>
          <w:tcPr>
            <w:tcW w:w="1417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5010,00</w:t>
            </w:r>
          </w:p>
        </w:tc>
        <w:tc>
          <w:tcPr>
            <w:tcW w:w="1276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85170</w:t>
            </w:r>
          </w:p>
        </w:tc>
      </w:tr>
      <w:tr w:rsidR="00702B2D" w:rsidRPr="006E70E9" w:rsidTr="004E67CB">
        <w:tc>
          <w:tcPr>
            <w:tcW w:w="3510" w:type="dxa"/>
          </w:tcPr>
          <w:p w:rsidR="00702B2D" w:rsidRPr="007C2B3C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Рукав пожарный напорный DN50</w:t>
            </w:r>
          </w:p>
        </w:tc>
        <w:tc>
          <w:tcPr>
            <w:tcW w:w="1762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82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штук</w:t>
            </w:r>
          </w:p>
        </w:tc>
        <w:tc>
          <w:tcPr>
            <w:tcW w:w="1417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4291,21</w:t>
            </w:r>
          </w:p>
        </w:tc>
        <w:tc>
          <w:tcPr>
            <w:tcW w:w="1276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8582,42</w:t>
            </w:r>
          </w:p>
        </w:tc>
      </w:tr>
      <w:tr w:rsidR="00702B2D" w:rsidRPr="006E70E9" w:rsidTr="004E67CB">
        <w:tc>
          <w:tcPr>
            <w:tcW w:w="3510" w:type="dxa"/>
          </w:tcPr>
          <w:p w:rsidR="00702B2D" w:rsidRPr="007C2B3C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Рукав напорно-всасывающий</w:t>
            </w:r>
          </w:p>
        </w:tc>
        <w:tc>
          <w:tcPr>
            <w:tcW w:w="1762" w:type="dxa"/>
          </w:tcPr>
          <w:p w:rsidR="00702B2D" w:rsidRPr="007C2B3C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702B2D" w:rsidRPr="00D14A19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штук</w:t>
            </w:r>
          </w:p>
        </w:tc>
        <w:tc>
          <w:tcPr>
            <w:tcW w:w="1417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3138,85</w:t>
            </w:r>
          </w:p>
        </w:tc>
        <w:tc>
          <w:tcPr>
            <w:tcW w:w="1276" w:type="dxa"/>
          </w:tcPr>
          <w:p w:rsidR="00702B2D" w:rsidRPr="00E025A2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3138,85</w:t>
            </w:r>
          </w:p>
        </w:tc>
      </w:tr>
      <w:tr w:rsidR="00702B2D" w:rsidRPr="006E70E9" w:rsidTr="004E67CB">
        <w:tc>
          <w:tcPr>
            <w:tcW w:w="3510" w:type="dxa"/>
          </w:tcPr>
          <w:p w:rsidR="00702B2D" w:rsidRPr="00063F20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Опрыскиватель лесной пожарный РЛО-К</w:t>
            </w:r>
          </w:p>
        </w:tc>
        <w:tc>
          <w:tcPr>
            <w:tcW w:w="1762" w:type="dxa"/>
          </w:tcPr>
          <w:p w:rsidR="00702B2D" w:rsidRPr="00063F20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82" w:type="dxa"/>
          </w:tcPr>
          <w:p w:rsidR="00702B2D" w:rsidRPr="00063F20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штук</w:t>
            </w:r>
          </w:p>
        </w:tc>
        <w:tc>
          <w:tcPr>
            <w:tcW w:w="1417" w:type="dxa"/>
          </w:tcPr>
          <w:p w:rsidR="00702B2D" w:rsidRPr="00063F20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4717,23</w:t>
            </w:r>
          </w:p>
        </w:tc>
        <w:tc>
          <w:tcPr>
            <w:tcW w:w="1276" w:type="dxa"/>
          </w:tcPr>
          <w:p w:rsidR="00702B2D" w:rsidRPr="00063F20" w:rsidRDefault="00702B2D" w:rsidP="004E67CB">
            <w:pPr>
              <w:tabs>
                <w:tab w:val="right" w:pos="9637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14151,69</w:t>
            </w:r>
          </w:p>
        </w:tc>
      </w:tr>
    </w:tbl>
    <w:p w:rsidR="00702B2D" w:rsidRDefault="00702B2D" w:rsidP="00702B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2B2D" w:rsidRDefault="00702B2D" w:rsidP="00702B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2B2D" w:rsidRDefault="00702B2D" w:rsidP="00702B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2B2D" w:rsidRDefault="00702B2D" w:rsidP="009C2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02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72225"/>
    <w:multiLevelType w:val="hybridMultilevel"/>
    <w:tmpl w:val="AA82EC1A"/>
    <w:lvl w:ilvl="0" w:tplc="3A54FF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577"/>
    <w:rsid w:val="00297577"/>
    <w:rsid w:val="00702B2D"/>
    <w:rsid w:val="007D6B38"/>
    <w:rsid w:val="009C25E9"/>
    <w:rsid w:val="00B84083"/>
    <w:rsid w:val="00DA0B32"/>
    <w:rsid w:val="00F9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BCD53C-F647-4751-B07D-0BF6E64F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rsid w:val="00702B2D"/>
    <w:rPr>
      <w:color w:val="000000"/>
      <w:spacing w:val="5"/>
      <w:w w:val="100"/>
      <w:position w:val="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322</Words>
  <Characters>1840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2023-10-09T09:51:00Z</dcterms:created>
  <dcterms:modified xsi:type="dcterms:W3CDTF">2023-10-09T12:35:00Z</dcterms:modified>
</cp:coreProperties>
</file>